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81F" w:rsidRDefault="00DC742F">
      <w:r>
        <w:rPr>
          <w:noProof/>
        </w:rPr>
        <w:pict>
          <v:shapetype id="_x0000_t202" coordsize="21600,21600" o:spt="202" path="m,l,21600r21600,l21600,xe">
            <v:stroke joinstyle="miter"/>
            <v:path gradientshapeok="t" o:connecttype="rect"/>
          </v:shapetype>
          <v:shape id="_x0000_s1040" type="#_x0000_t202" style="position:absolute;margin-left:-67.65pt;margin-top:108.75pt;width:258.35pt;height:267.75pt;z-index:251672576">
            <v:textbox style="mso-next-textbox:#_x0000_s1040">
              <w:txbxContent>
                <w:p w:rsidR="00D51792" w:rsidRDefault="006B32A4" w:rsidP="008D3E9A">
                  <w:r w:rsidRPr="008D6FAA">
                    <w:rPr>
                      <w:b/>
                    </w:rPr>
                    <w:t>Oral Langua</w:t>
                  </w:r>
                  <w:r w:rsidR="008D3E9A" w:rsidRPr="008D6FAA">
                    <w:rPr>
                      <w:b/>
                    </w:rPr>
                    <w:t>g</w:t>
                  </w:r>
                  <w:r w:rsidR="00D51792" w:rsidRPr="008D6FAA">
                    <w:rPr>
                      <w:b/>
                    </w:rPr>
                    <w:t>e</w:t>
                  </w:r>
                  <w:r w:rsidR="00D51792">
                    <w:t>: Students (groups) will debate issues - Compare and contrast ideas on:</w:t>
                  </w:r>
                </w:p>
                <w:p w:rsidR="00053367" w:rsidRDefault="00D51792" w:rsidP="00D51792">
                  <w:pPr>
                    <w:pStyle w:val="ListParagraph"/>
                    <w:numPr>
                      <w:ilvl w:val="0"/>
                      <w:numId w:val="5"/>
                    </w:numPr>
                  </w:pPr>
                  <w:r>
                    <w:t>What are the reasons people migrated to the U.S.</w:t>
                  </w:r>
                </w:p>
                <w:p w:rsidR="00D51792" w:rsidRDefault="00D51792" w:rsidP="00D51792">
                  <w:pPr>
                    <w:pStyle w:val="ListParagraph"/>
                    <w:numPr>
                      <w:ilvl w:val="0"/>
                      <w:numId w:val="5"/>
                    </w:numPr>
                  </w:pPr>
                  <w:r>
                    <w:t>What encourages/ discourages people who are attempting to migrate to the U.S. now?</w:t>
                  </w:r>
                </w:p>
                <w:p w:rsidR="00D51792" w:rsidRDefault="00D51792" w:rsidP="00D51792">
                  <w:pPr>
                    <w:pStyle w:val="ListParagraph"/>
                    <w:numPr>
                      <w:ilvl w:val="0"/>
                      <w:numId w:val="5"/>
                    </w:numPr>
                  </w:pPr>
                  <w:r>
                    <w:t>What laws, policies, practices in the government and society encourage/discourage migration &amp; have done over the years?</w:t>
                  </w:r>
                </w:p>
                <w:p w:rsidR="00D51792" w:rsidRDefault="00D51792" w:rsidP="00D51792">
                  <w:pPr>
                    <w:pStyle w:val="ListParagraph"/>
                    <w:numPr>
                      <w:ilvl w:val="0"/>
                      <w:numId w:val="5"/>
                    </w:numPr>
                  </w:pPr>
                  <w:r>
                    <w:t>What scientific advantages have emerged that has allowed people to be able to leave their homes?</w:t>
                  </w:r>
                </w:p>
                <w:p w:rsidR="00D51792" w:rsidRDefault="00D51792" w:rsidP="00D51792">
                  <w:pPr>
                    <w:pStyle w:val="ListParagraph"/>
                    <w:numPr>
                      <w:ilvl w:val="0"/>
                      <w:numId w:val="5"/>
                    </w:numPr>
                  </w:pPr>
                  <w:r>
                    <w:t xml:space="preserve">What environmental factors have caused migration to occur &amp; what is the impact to the </w:t>
                  </w:r>
                  <w:r w:rsidR="002A356F">
                    <w:t>environment based</w:t>
                  </w:r>
                  <w:r>
                    <w:t xml:space="preserve"> off </w:t>
                  </w:r>
                  <w:r w:rsidR="002A356F">
                    <w:t>of those migrations?</w:t>
                  </w:r>
                </w:p>
                <w:p w:rsidR="008D3E9A" w:rsidRDefault="008D3E9A" w:rsidP="008D3E9A"/>
              </w:txbxContent>
            </v:textbox>
          </v:shape>
        </w:pict>
      </w:r>
      <w:r>
        <w:rPr>
          <w:noProof/>
        </w:rPr>
        <w:pict>
          <v:shape id="_x0000_s1046" type="#_x0000_t202" style="position:absolute;margin-left:480pt;margin-top:386.25pt;width:3in;height:148.5pt;z-index:251678720">
            <v:textbox style="mso-next-textbox:#_x0000_s1046">
              <w:txbxContent>
                <w:p w:rsidR="00C55569" w:rsidRDefault="006B32A4">
                  <w:r w:rsidRPr="008D6FAA">
                    <w:rPr>
                      <w:b/>
                    </w:rPr>
                    <w:t>Math</w:t>
                  </w:r>
                  <w:r>
                    <w:t>:</w:t>
                  </w:r>
                  <w:r w:rsidR="00053367">
                    <w:t xml:space="preserve"> </w:t>
                  </w:r>
                  <w:r w:rsidR="002A356F">
                    <w:t xml:space="preserve">Students (groups) </w:t>
                  </w:r>
                  <w:r w:rsidR="00C55569">
                    <w:t>Choice:</w:t>
                  </w:r>
                </w:p>
                <w:p w:rsidR="00DD3E4E" w:rsidRDefault="00C55569">
                  <w:r>
                    <w:t xml:space="preserve">Students </w:t>
                  </w:r>
                  <w:r w:rsidR="002A356F">
                    <w:t xml:space="preserve">will create a </w:t>
                  </w:r>
                  <w:r w:rsidR="00CB6656">
                    <w:t xml:space="preserve">map </w:t>
                  </w:r>
                  <w:r w:rsidR="00DD3E4E">
                    <w:t>(scale/mileage)</w:t>
                  </w:r>
                  <w:r w:rsidR="002A356F">
                    <w:t xml:space="preserve"> of</w:t>
                  </w:r>
                  <w:r w:rsidR="00CB6656">
                    <w:t xml:space="preserve"> </w:t>
                  </w:r>
                  <w:r w:rsidR="00DD3E4E">
                    <w:t xml:space="preserve">Columbus’ journey </w:t>
                  </w:r>
                  <w:r w:rsidR="002A356F">
                    <w:t xml:space="preserve">from </w:t>
                  </w:r>
                  <w:r w:rsidR="00DD3E4E">
                    <w:t>Palos, Spain to the San Salvador.</w:t>
                  </w:r>
                </w:p>
                <w:p w:rsidR="006B32A4" w:rsidRDefault="00C55569">
                  <w:r>
                    <w:t xml:space="preserve">Students will create a map (scale/mileage) of </w:t>
                  </w:r>
                  <w:r w:rsidR="00DD3E4E">
                    <w:t xml:space="preserve">Separatists (Pilgrims) from </w:t>
                  </w:r>
                  <w:r w:rsidR="002A356F">
                    <w:t xml:space="preserve">Southampton England to </w:t>
                  </w:r>
                  <w:r>
                    <w:t>Cape Cod</w:t>
                  </w:r>
                  <w:r w:rsidR="002A356F">
                    <w:t xml:space="preserve">. </w:t>
                  </w:r>
                </w:p>
                <w:p w:rsidR="002A356F" w:rsidRDefault="002A356F"/>
              </w:txbxContent>
            </v:textbox>
          </v:shape>
        </w:pict>
      </w:r>
      <w:r>
        <w:rPr>
          <w:noProof/>
          <w:lang w:eastAsia="zh-TW"/>
        </w:rPr>
        <w:pict>
          <v:shape id="_x0000_s1035" type="#_x0000_t202" style="position:absolute;margin-left:270.75pt;margin-top:210.75pt;width:272.25pt;height:61.5pt;z-index:251668480;mso-position-horizontal-relative:page;mso-position-vertical-relative:page;mso-width-relative:margin;v-text-anchor:middle" o:allowincell="f" filled="f" strokecolor="#622423 [1605]" strokeweight="6pt">
            <v:stroke linestyle="thickThin"/>
            <v:textbox style="mso-next-textbox:#_x0000_s1035" inset="10.8pt,7.2pt,10.8pt,7.2pt">
              <w:txbxContent>
                <w:p w:rsidR="00AC18DC" w:rsidRPr="00151624" w:rsidRDefault="00F70AD6">
                  <w:pPr>
                    <w:spacing w:after="0" w:line="360" w:lineRule="auto"/>
                    <w:jc w:val="center"/>
                    <w:rPr>
                      <w:rFonts w:eastAsiaTheme="majorEastAsia" w:cstheme="majorBidi"/>
                      <w:b/>
                      <w:i/>
                      <w:iCs/>
                      <w:sz w:val="36"/>
                      <w:szCs w:val="36"/>
                    </w:rPr>
                  </w:pPr>
                  <w:r w:rsidRPr="00151624">
                    <w:rPr>
                      <w:rFonts w:eastAsiaTheme="majorEastAsia" w:cstheme="majorBidi"/>
                      <w:b/>
                      <w:i/>
                      <w:iCs/>
                      <w:sz w:val="36"/>
                      <w:szCs w:val="36"/>
                    </w:rPr>
                    <w:t>MIGRATION</w:t>
                  </w:r>
                </w:p>
              </w:txbxContent>
            </v:textbox>
            <w10:wrap type="square" anchorx="page" anchory="page"/>
          </v:shape>
        </w:pict>
      </w:r>
      <w:r>
        <w:rPr>
          <w:noProof/>
        </w:rPr>
        <w:pict>
          <v:shape id="_x0000_s1042" type="#_x0000_t202" style="position:absolute;margin-left:486.75pt;margin-top:145.5pt;width:3in;height:231pt;z-index:251675648">
            <v:textbox style="mso-next-textbox:#_x0000_s1042">
              <w:txbxContent>
                <w:p w:rsidR="008D6FAA" w:rsidRDefault="008D6FAA">
                  <w:pPr>
                    <w:rPr>
                      <w:b/>
                    </w:rPr>
                  </w:pPr>
                </w:p>
                <w:p w:rsidR="006B32A4" w:rsidRPr="00900B80" w:rsidRDefault="006B32A4">
                  <w:pPr>
                    <w:rPr>
                      <w:b/>
                    </w:rPr>
                  </w:pPr>
                  <w:r w:rsidRPr="00900B80">
                    <w:rPr>
                      <w:b/>
                    </w:rPr>
                    <w:t>Science:</w:t>
                  </w:r>
                  <w:r w:rsidR="00053367" w:rsidRPr="00900B80">
                    <w:rPr>
                      <w:b/>
                    </w:rPr>
                    <w:t xml:space="preserve"> Illness &amp; Diseases of that time.</w:t>
                  </w:r>
                </w:p>
                <w:p w:rsidR="00053367" w:rsidRDefault="00900B80">
                  <w:r>
                    <w:t>Students will discuss m</w:t>
                  </w:r>
                  <w:r w:rsidR="00053367">
                    <w:t>edicines</w:t>
                  </w:r>
                  <w:r>
                    <w:t xml:space="preserve"> and diseased as if they were living in colonial times.</w:t>
                  </w:r>
                </w:p>
                <w:p w:rsidR="00900B80" w:rsidRDefault="00053367">
                  <w:r>
                    <w:t xml:space="preserve">What diseases were spread to the </w:t>
                  </w:r>
                  <w:r w:rsidR="008D6FAA">
                    <w:t>Indians and each other – what was the outcome?</w:t>
                  </w:r>
                </w:p>
                <w:p w:rsidR="00053367" w:rsidRDefault="00CB6656">
                  <w:r>
                    <w:t xml:space="preserve">Students draw pictures of what Pneumonia and Scurvy would appear like (or) journal what the symptoms </w:t>
                  </w:r>
                  <w:r w:rsidR="00900B80">
                    <w:t>were/are</w:t>
                  </w:r>
                  <w:r>
                    <w:t xml:space="preserve"> and the preventions. </w:t>
                  </w:r>
                  <w:r w:rsidR="008D6FAA">
                    <w:t xml:space="preserve">Drawing is fine on both. </w:t>
                  </w:r>
                </w:p>
              </w:txbxContent>
            </v:textbox>
          </v:shape>
        </w:pict>
      </w:r>
      <w:r>
        <w:rPr>
          <w:noProof/>
        </w:rPr>
        <w:pict>
          <v:shape id="_x0000_s1037" type="#_x0000_t202" style="position:absolute;margin-left:205.5pt;margin-top:-62.2pt;width:179.25pt;height:185.95pt;z-index:251669504">
            <v:textbox style="mso-next-textbox:#_x0000_s1037">
              <w:txbxContent>
                <w:p w:rsidR="00FE3D92" w:rsidRPr="00900B80" w:rsidRDefault="00FE3D92" w:rsidP="00FE3D92">
                  <w:pPr>
                    <w:autoSpaceDE w:val="0"/>
                    <w:autoSpaceDN w:val="0"/>
                    <w:adjustRightInd w:val="0"/>
                    <w:spacing w:after="0" w:line="240" w:lineRule="auto"/>
                    <w:rPr>
                      <w:rFonts w:cs="TimesNewRoman"/>
                    </w:rPr>
                  </w:pPr>
                  <w:r w:rsidRPr="00900B80">
                    <w:rPr>
                      <w:rFonts w:cs="TimesNewRoman"/>
                    </w:rPr>
                    <w:t>Students: Create Origin Stories about</w:t>
                  </w:r>
                  <w:r w:rsidR="00900B80">
                    <w:rPr>
                      <w:rFonts w:cs="TimesNewRoman"/>
                    </w:rPr>
                    <w:t xml:space="preserve"> </w:t>
                  </w:r>
                  <w:r w:rsidRPr="00900B80">
                    <w:rPr>
                      <w:rFonts w:cs="TimesNewRoman"/>
                    </w:rPr>
                    <w:t>their families or people with</w:t>
                  </w:r>
                </w:p>
                <w:p w:rsidR="00FE3D92" w:rsidRPr="00900B80" w:rsidRDefault="00FE3D92" w:rsidP="00FE3D92">
                  <w:pPr>
                    <w:autoSpaceDE w:val="0"/>
                    <w:autoSpaceDN w:val="0"/>
                    <w:adjustRightInd w:val="0"/>
                    <w:spacing w:after="0" w:line="240" w:lineRule="auto"/>
                    <w:rPr>
                      <w:rFonts w:cs="TimesNewRoman"/>
                    </w:rPr>
                  </w:pPr>
                  <w:proofErr w:type="gramStart"/>
                  <w:r w:rsidRPr="00900B80">
                    <w:rPr>
                      <w:rFonts w:cs="TimesNewRoman"/>
                    </w:rPr>
                    <w:t>whom</w:t>
                  </w:r>
                  <w:proofErr w:type="gramEnd"/>
                  <w:r w:rsidRPr="00900B80">
                    <w:rPr>
                      <w:rFonts w:cs="TimesNewRoman"/>
                    </w:rPr>
                    <w:t xml:space="preserve"> they live, and meet in</w:t>
                  </w:r>
                </w:p>
                <w:p w:rsidR="00FE3D92" w:rsidRPr="00900B80" w:rsidRDefault="00FE3D92" w:rsidP="00FE3D92">
                  <w:pPr>
                    <w:autoSpaceDE w:val="0"/>
                    <w:autoSpaceDN w:val="0"/>
                    <w:adjustRightInd w:val="0"/>
                    <w:spacing w:after="0" w:line="240" w:lineRule="auto"/>
                    <w:rPr>
                      <w:rFonts w:cs="TimesNewRoman"/>
                    </w:rPr>
                  </w:pPr>
                  <w:proofErr w:type="gramStart"/>
                  <w:r w:rsidRPr="00900B80">
                    <w:rPr>
                      <w:rFonts w:cs="TimesNewRoman"/>
                    </w:rPr>
                    <w:t>pairs</w:t>
                  </w:r>
                  <w:proofErr w:type="gramEnd"/>
                  <w:r w:rsidRPr="00900B80">
                    <w:rPr>
                      <w:rFonts w:cs="TimesNewRoman"/>
                    </w:rPr>
                    <w:t xml:space="preserve"> to share drafts.</w:t>
                  </w:r>
                </w:p>
                <w:p w:rsidR="00FE3D92" w:rsidRPr="00900B80" w:rsidRDefault="00FE3D92" w:rsidP="00FE3D92">
                  <w:pPr>
                    <w:autoSpaceDE w:val="0"/>
                    <w:autoSpaceDN w:val="0"/>
                    <w:adjustRightInd w:val="0"/>
                    <w:spacing w:after="0" w:line="240" w:lineRule="auto"/>
                    <w:rPr>
                      <w:rFonts w:cs="TimesNewRoman"/>
                    </w:rPr>
                  </w:pPr>
                </w:p>
                <w:p w:rsidR="00FE3D92" w:rsidRPr="00900B80" w:rsidRDefault="00FE3D92" w:rsidP="00FE3D92">
                  <w:pPr>
                    <w:autoSpaceDE w:val="0"/>
                    <w:autoSpaceDN w:val="0"/>
                    <w:adjustRightInd w:val="0"/>
                    <w:spacing w:after="0" w:line="240" w:lineRule="auto"/>
                    <w:rPr>
                      <w:rFonts w:cs="TimesNewRoman"/>
                    </w:rPr>
                  </w:pPr>
                  <w:r w:rsidRPr="00900B80">
                    <w:rPr>
                      <w:rFonts w:cs="TimesNewRoman"/>
                    </w:rPr>
                    <w:t>2. Read a diverse selection of</w:t>
                  </w:r>
                </w:p>
                <w:p w:rsidR="00FE3D92" w:rsidRPr="00900B80" w:rsidRDefault="00FE3D92" w:rsidP="00FE3D92">
                  <w:pPr>
                    <w:autoSpaceDE w:val="0"/>
                    <w:autoSpaceDN w:val="0"/>
                    <w:adjustRightInd w:val="0"/>
                    <w:spacing w:after="0" w:line="240" w:lineRule="auto"/>
                    <w:rPr>
                      <w:rFonts w:cs="TimesNewRoman"/>
                    </w:rPr>
                  </w:pPr>
                  <w:proofErr w:type="gramStart"/>
                  <w:r w:rsidRPr="00900B80">
                    <w:rPr>
                      <w:rFonts w:cs="TimesNewRoman"/>
                    </w:rPr>
                    <w:t>migration</w:t>
                  </w:r>
                  <w:proofErr w:type="gramEnd"/>
                  <w:r w:rsidRPr="00900B80">
                    <w:rPr>
                      <w:rFonts w:cs="TimesNewRoman"/>
                    </w:rPr>
                    <w:t xml:space="preserve"> stories in books that I pick out for them.</w:t>
                  </w:r>
                </w:p>
                <w:p w:rsidR="00FE3D92" w:rsidRPr="00900B80" w:rsidRDefault="00FE3D92" w:rsidP="00FE3D92">
                  <w:pPr>
                    <w:autoSpaceDE w:val="0"/>
                    <w:autoSpaceDN w:val="0"/>
                    <w:adjustRightInd w:val="0"/>
                    <w:spacing w:after="0" w:line="240" w:lineRule="auto"/>
                    <w:rPr>
                      <w:rFonts w:cs="TimesNewRoman"/>
                    </w:rPr>
                  </w:pPr>
                </w:p>
                <w:p w:rsidR="00FE3D92" w:rsidRPr="00900B80" w:rsidRDefault="00FE3D92" w:rsidP="00FE3D92">
                  <w:pPr>
                    <w:autoSpaceDE w:val="0"/>
                    <w:autoSpaceDN w:val="0"/>
                    <w:adjustRightInd w:val="0"/>
                    <w:spacing w:after="0" w:line="240" w:lineRule="auto"/>
                    <w:rPr>
                      <w:rFonts w:cs="TimesNewRoman"/>
                    </w:rPr>
                  </w:pPr>
                  <w:r w:rsidRPr="00900B80">
                    <w:rPr>
                      <w:rFonts w:cs="TimesNewRoman"/>
                    </w:rPr>
                    <w:t>3. Read Origin Stories in a</w:t>
                  </w:r>
                </w:p>
                <w:p w:rsidR="00FE3D92" w:rsidRPr="00900B80" w:rsidRDefault="00FE3D92" w:rsidP="00FE3D92">
                  <w:pPr>
                    <w:autoSpaceDE w:val="0"/>
                    <w:autoSpaceDN w:val="0"/>
                    <w:adjustRightInd w:val="0"/>
                    <w:spacing w:after="0" w:line="240" w:lineRule="auto"/>
                    <w:rPr>
                      <w:rFonts w:cs="TimesNewRoman"/>
                    </w:rPr>
                  </w:pPr>
                  <w:proofErr w:type="gramStart"/>
                  <w:r w:rsidRPr="00900B80">
                    <w:rPr>
                      <w:rFonts w:cs="TimesNewRoman"/>
                    </w:rPr>
                    <w:t>classroom</w:t>
                  </w:r>
                  <w:proofErr w:type="gramEnd"/>
                  <w:r w:rsidRPr="00900B80">
                    <w:rPr>
                      <w:rFonts w:cs="TimesNewRoman"/>
                    </w:rPr>
                    <w:t xml:space="preserve"> storytelling</w:t>
                  </w:r>
                </w:p>
                <w:p w:rsidR="006B32A4" w:rsidRPr="00900B80" w:rsidRDefault="00FE3D92" w:rsidP="00FE3D92">
                  <w:proofErr w:type="gramStart"/>
                  <w:r w:rsidRPr="00900B80">
                    <w:rPr>
                      <w:rFonts w:cs="TimesNewRoman"/>
                    </w:rPr>
                    <w:t>festival</w:t>
                  </w:r>
                  <w:proofErr w:type="gramEnd"/>
                  <w:r w:rsidRPr="00900B80">
                    <w:rPr>
                      <w:rFonts w:cs="TimesNewRoman"/>
                    </w:rPr>
                    <w:t xml:space="preserve"> (a festival of reading). </w:t>
                  </w:r>
                </w:p>
                <w:p w:rsidR="006B32A4" w:rsidRDefault="006B32A4"/>
                <w:p w:rsidR="006B32A4" w:rsidRDefault="006B32A4"/>
              </w:txbxContent>
            </v:textbox>
          </v:shape>
        </w:pict>
      </w:r>
      <w:r>
        <w:rPr>
          <w:noProof/>
        </w:rPr>
        <w:pict>
          <v:shape id="_x0000_s1039" type="#_x0000_t202" style="position:absolute;margin-left:558.75pt;margin-top:-62.2pt;width:149.25pt;height:185.95pt;z-index:251671552">
            <v:textbox style="mso-next-textbox:#_x0000_s1039">
              <w:txbxContent>
                <w:p w:rsidR="00FE3D92" w:rsidRPr="00900B80" w:rsidRDefault="008D6FAA" w:rsidP="00FE3D92">
                  <w:pPr>
                    <w:autoSpaceDE w:val="0"/>
                    <w:autoSpaceDN w:val="0"/>
                    <w:adjustRightInd w:val="0"/>
                    <w:spacing w:after="0" w:line="240" w:lineRule="auto"/>
                    <w:rPr>
                      <w:rFonts w:cs="TimesNewRoman"/>
                    </w:rPr>
                  </w:pPr>
                  <w:r w:rsidRPr="008D6FAA">
                    <w:rPr>
                      <w:rFonts w:cs="TimesNewRoman"/>
                      <w:b/>
                    </w:rPr>
                    <w:t>S.S.</w:t>
                  </w:r>
                  <w:r>
                    <w:rPr>
                      <w:rFonts w:cs="TimesNewRoman"/>
                    </w:rPr>
                    <w:t xml:space="preserve"> </w:t>
                  </w:r>
                  <w:r w:rsidR="00FE3D92" w:rsidRPr="00900B80">
                    <w:rPr>
                      <w:rFonts w:cs="TimesNewRoman"/>
                    </w:rPr>
                    <w:t>Read articles about immigration issues</w:t>
                  </w:r>
                </w:p>
                <w:p w:rsidR="00FE3D92" w:rsidRPr="00900B80" w:rsidRDefault="00FE3D92" w:rsidP="00FE3D92">
                  <w:pPr>
                    <w:autoSpaceDE w:val="0"/>
                    <w:autoSpaceDN w:val="0"/>
                    <w:adjustRightInd w:val="0"/>
                    <w:spacing w:after="0" w:line="240" w:lineRule="auto"/>
                    <w:rPr>
                      <w:rFonts w:cs="TimesNewRoman"/>
                    </w:rPr>
                  </w:pPr>
                  <w:proofErr w:type="gramStart"/>
                  <w:r w:rsidRPr="00900B80">
                    <w:rPr>
                      <w:rFonts w:cs="TimesNewRoman"/>
                    </w:rPr>
                    <w:t>relevant</w:t>
                  </w:r>
                  <w:proofErr w:type="gramEnd"/>
                  <w:r w:rsidRPr="00900B80">
                    <w:rPr>
                      <w:rFonts w:cs="TimesNewRoman"/>
                    </w:rPr>
                    <w:t xml:space="preserve"> to the community or state and</w:t>
                  </w:r>
                  <w:r w:rsidR="008D3E9A" w:rsidRPr="00900B80">
                    <w:rPr>
                      <w:rFonts w:cs="TimesNewRoman"/>
                    </w:rPr>
                    <w:t xml:space="preserve"> </w:t>
                  </w:r>
                  <w:r w:rsidRPr="00900B80">
                    <w:rPr>
                      <w:rFonts w:cs="TimesNewRoman"/>
                    </w:rPr>
                    <w:t>generate a working definition of human</w:t>
                  </w:r>
                  <w:r w:rsidR="008D3E9A" w:rsidRPr="00900B80">
                    <w:rPr>
                      <w:rFonts w:cs="TimesNewRoman"/>
                    </w:rPr>
                    <w:t xml:space="preserve"> </w:t>
                  </w:r>
                  <w:r w:rsidRPr="00900B80">
                    <w:rPr>
                      <w:rFonts w:cs="TimesNewRoman"/>
                    </w:rPr>
                    <w:t>rights.</w:t>
                  </w:r>
                </w:p>
                <w:p w:rsidR="008D3E9A" w:rsidRPr="00900B80" w:rsidRDefault="008D3E9A" w:rsidP="00FE3D92">
                  <w:pPr>
                    <w:autoSpaceDE w:val="0"/>
                    <w:autoSpaceDN w:val="0"/>
                    <w:adjustRightInd w:val="0"/>
                    <w:spacing w:after="0" w:line="240" w:lineRule="auto"/>
                    <w:rPr>
                      <w:rFonts w:cs="TimesNewRoman"/>
                    </w:rPr>
                  </w:pPr>
                </w:p>
                <w:p w:rsidR="00FE3D92" w:rsidRPr="00900B80" w:rsidRDefault="00FE3D92" w:rsidP="00FE3D92">
                  <w:pPr>
                    <w:autoSpaceDE w:val="0"/>
                    <w:autoSpaceDN w:val="0"/>
                    <w:adjustRightInd w:val="0"/>
                    <w:spacing w:after="0" w:line="240" w:lineRule="auto"/>
                    <w:rPr>
                      <w:rFonts w:cs="TimesNewRoman"/>
                    </w:rPr>
                  </w:pPr>
                  <w:r w:rsidRPr="00900B80">
                    <w:rPr>
                      <w:rFonts w:cs="TimesNewRoman"/>
                    </w:rPr>
                    <w:t xml:space="preserve"> Collect a variety of information about</w:t>
                  </w:r>
                </w:p>
                <w:p w:rsidR="00FE3D92" w:rsidRPr="00900B80" w:rsidRDefault="00FE3D92" w:rsidP="00FE3D92">
                  <w:pPr>
                    <w:autoSpaceDE w:val="0"/>
                    <w:autoSpaceDN w:val="0"/>
                    <w:adjustRightInd w:val="0"/>
                    <w:spacing w:after="0" w:line="240" w:lineRule="auto"/>
                    <w:rPr>
                      <w:rFonts w:cs="TimesNewRoman"/>
                    </w:rPr>
                  </w:pPr>
                  <w:proofErr w:type="gramStart"/>
                  <w:r w:rsidRPr="00900B80">
                    <w:rPr>
                      <w:rFonts w:cs="TimesNewRoman"/>
                    </w:rPr>
                    <w:t>migration</w:t>
                  </w:r>
                  <w:proofErr w:type="gramEnd"/>
                  <w:r w:rsidRPr="00900B80">
                    <w:rPr>
                      <w:rFonts w:cs="TimesNewRoman"/>
                    </w:rPr>
                    <w:t xml:space="preserve"> and compile it into a Migration</w:t>
                  </w:r>
                  <w:r w:rsidR="008D3E9A" w:rsidRPr="00900B80">
                    <w:rPr>
                      <w:rFonts w:cs="TimesNewRoman"/>
                    </w:rPr>
                    <w:t xml:space="preserve"> </w:t>
                  </w:r>
                  <w:r w:rsidRPr="00900B80">
                    <w:rPr>
                      <w:rFonts w:cs="TimesNewRoman"/>
                    </w:rPr>
                    <w:t>Journal.</w:t>
                  </w:r>
                </w:p>
                <w:p w:rsidR="008D3E9A" w:rsidRPr="00900B80" w:rsidRDefault="008D3E9A" w:rsidP="00FE3D92">
                  <w:pPr>
                    <w:autoSpaceDE w:val="0"/>
                    <w:autoSpaceDN w:val="0"/>
                    <w:adjustRightInd w:val="0"/>
                    <w:spacing w:after="0" w:line="240" w:lineRule="auto"/>
                    <w:rPr>
                      <w:rFonts w:cs="TimesNewRoman"/>
                    </w:rPr>
                  </w:pPr>
                </w:p>
                <w:p w:rsidR="00FE3D92" w:rsidRPr="00900B80" w:rsidRDefault="00FE3D92" w:rsidP="00FE3D92">
                  <w:pPr>
                    <w:autoSpaceDE w:val="0"/>
                    <w:autoSpaceDN w:val="0"/>
                    <w:adjustRightInd w:val="0"/>
                    <w:spacing w:after="0" w:line="240" w:lineRule="auto"/>
                    <w:rPr>
                      <w:rFonts w:cs="TimesNewRoman"/>
                    </w:rPr>
                  </w:pPr>
                  <w:r w:rsidRPr="00900B80">
                    <w:rPr>
                      <w:rFonts w:cs="TimesNewRoman"/>
                    </w:rPr>
                    <w:t xml:space="preserve">Compile a class Migration </w:t>
                  </w:r>
                  <w:r w:rsidR="008D3E9A" w:rsidRPr="00900B80">
                    <w:rPr>
                      <w:rFonts w:cs="TimesNewRoman"/>
                    </w:rPr>
                    <w:t>Time line of events.</w:t>
                  </w:r>
                </w:p>
                <w:p w:rsidR="00FB7B08" w:rsidRDefault="00FB7B08" w:rsidP="00FE3D92">
                  <w:pPr>
                    <w:rPr>
                      <w:rFonts w:ascii="TimesNewRoman" w:hAnsi="TimesNewRoman" w:cs="TimesNewRoman"/>
                      <w:sz w:val="20"/>
                      <w:szCs w:val="20"/>
                    </w:rPr>
                  </w:pPr>
                </w:p>
                <w:p w:rsidR="008D3E9A" w:rsidRDefault="008D3E9A" w:rsidP="00FE3D92"/>
              </w:txbxContent>
            </v:textbox>
          </v:shape>
        </w:pict>
      </w:r>
      <w:r>
        <w:rPr>
          <w:noProof/>
        </w:rPr>
        <w:pict>
          <v:shape id="_x0000_s1038" type="#_x0000_t202" style="position:absolute;margin-left:392.25pt;margin-top:-62.2pt;width:155.25pt;height:185.95pt;z-index:251670528">
            <v:textbox style="mso-next-textbox:#_x0000_s1038">
              <w:txbxContent>
                <w:p w:rsidR="008D3E9A" w:rsidRDefault="00C55569">
                  <w:r>
                    <w:t>Teacher/students</w:t>
                  </w:r>
                  <w:r w:rsidR="006B32A4">
                    <w:t>:</w:t>
                  </w:r>
                  <w:r w:rsidR="00FB7B08">
                    <w:t xml:space="preserve"> </w:t>
                  </w:r>
                  <w:r>
                    <w:t xml:space="preserve">Shared </w:t>
                  </w:r>
                  <w:r w:rsidRPr="008D6FAA">
                    <w:rPr>
                      <w:b/>
                    </w:rPr>
                    <w:t>reading</w:t>
                  </w:r>
                  <w:r>
                    <w:t xml:space="preserve"> &amp; individual reading from the book </w:t>
                  </w:r>
                  <w:r w:rsidR="00900B80" w:rsidRPr="00900B80">
                    <w:rPr>
                      <w:i/>
                    </w:rPr>
                    <w:t>The Witch of Blackbird Pond</w:t>
                  </w:r>
                  <w:r w:rsidR="00900B80">
                    <w:rPr>
                      <w:i/>
                    </w:rPr>
                    <w:t xml:space="preserve">. </w:t>
                  </w:r>
                  <w:r w:rsidR="00900B80" w:rsidRPr="00900B80">
                    <w:t>The students</w:t>
                  </w:r>
                  <w:r w:rsidR="00900B80">
                    <w:t xml:space="preserve"> will share their feelings about what it must’ve been like to leave your home (in this case Kit) and travel to a far off location (also) what life must’ve been like as a Quaker.</w:t>
                  </w:r>
                  <w:r w:rsidR="00900B80">
                    <w:rPr>
                      <w:i/>
                    </w:rPr>
                    <w:t xml:space="preserve"> </w:t>
                  </w:r>
                </w:p>
                <w:p w:rsidR="006B32A4" w:rsidRDefault="006B32A4"/>
              </w:txbxContent>
            </v:textbox>
          </v:shape>
        </w:pict>
      </w:r>
      <w:r>
        <w:rPr>
          <w:noProof/>
        </w:rPr>
        <w:pict>
          <v:shape id="_x0000_s1047" type="#_x0000_t202" style="position:absolute;margin-left:198.75pt;margin-top:209.25pt;width:272.25pt;height:167.25pt;z-index:251679744">
            <v:textbox style="mso-next-textbox:#_x0000_s1047">
              <w:txbxContent>
                <w:p w:rsidR="006B32A4" w:rsidRDefault="006B32A4">
                  <w:r w:rsidRPr="008D6FAA">
                    <w:rPr>
                      <w:b/>
                    </w:rPr>
                    <w:t>PE/Movement</w:t>
                  </w:r>
                  <w:r>
                    <w:t>:</w:t>
                  </w:r>
                  <w:r w:rsidR="00053367">
                    <w:t xml:space="preserve"> </w:t>
                  </w:r>
                  <w:r w:rsidR="002A356F">
                    <w:t xml:space="preserve">My students will migrate from England to the U.S. </w:t>
                  </w:r>
                  <w:r w:rsidR="00900B80">
                    <w:t xml:space="preserve">One group will represent China, another Africa, another England, Spain, and France. They will take turns and speak out the timeframe they left their home country and </w:t>
                  </w:r>
                  <w:r w:rsidR="008D6FAA">
                    <w:t>travel to America (state the mileage</w:t>
                  </w:r>
                  <w:r w:rsidR="00900B80">
                    <w:t xml:space="preserve"> and hardships endured</w:t>
                  </w:r>
                  <w:r w:rsidR="008D6FAA">
                    <w:t xml:space="preserve">) </w:t>
                  </w:r>
                  <w:r w:rsidR="00900B80">
                    <w:t>based off of their research.</w:t>
                  </w:r>
                </w:p>
                <w:p w:rsidR="00CB6656" w:rsidRDefault="00CB6656">
                  <w:r w:rsidRPr="008D6FAA">
                    <w:rPr>
                      <w:b/>
                    </w:rPr>
                    <w:t>ART</w:t>
                  </w:r>
                  <w:r>
                    <w:t xml:space="preserve">: Study and make predictions on pictures of the </w:t>
                  </w:r>
                  <w:r w:rsidR="00C55569">
                    <w:t>separatists (pilgrims) and the journey they made to</w:t>
                  </w:r>
                  <w:r>
                    <w:t xml:space="preserve"> America.</w:t>
                  </w:r>
                  <w:r w:rsidR="008D6FAA">
                    <w:t xml:space="preserve"> They will journal, reflect and share to the class. </w:t>
                  </w:r>
                </w:p>
                <w:p w:rsidR="00C55569" w:rsidRDefault="00C55569">
                  <w:r>
                    <w:t>(Pictures provided by me)</w:t>
                  </w:r>
                </w:p>
              </w:txbxContent>
            </v:textbox>
          </v:shape>
        </w:pict>
      </w:r>
      <w:r>
        <w:rPr>
          <w:noProof/>
        </w:rPr>
        <w:pict>
          <v:shape id="_x0000_s1044" type="#_x0000_t202" style="position:absolute;margin-left:198.75pt;margin-top:386.25pt;width:267.75pt;height:148.5pt;z-index:251677696">
            <v:textbox style="mso-next-textbox:#_x0000_s1044">
              <w:txbxContent>
                <w:p w:rsidR="00C55569" w:rsidRPr="008D6FAA" w:rsidRDefault="006B32A4" w:rsidP="00C50522">
                  <w:pPr>
                    <w:autoSpaceDE w:val="0"/>
                    <w:autoSpaceDN w:val="0"/>
                    <w:adjustRightInd w:val="0"/>
                    <w:spacing w:after="0" w:line="240" w:lineRule="auto"/>
                    <w:rPr>
                      <w:rFonts w:asciiTheme="majorHAnsi" w:hAnsiTheme="majorHAnsi"/>
                      <w:b/>
                    </w:rPr>
                  </w:pPr>
                  <w:r w:rsidRPr="008D6FAA">
                    <w:rPr>
                      <w:rFonts w:asciiTheme="majorHAnsi" w:hAnsiTheme="majorHAnsi"/>
                      <w:b/>
                    </w:rPr>
                    <w:t>Culminating Activity:</w:t>
                  </w:r>
                  <w:r w:rsidR="00C50522" w:rsidRPr="008D6FAA">
                    <w:rPr>
                      <w:rFonts w:asciiTheme="majorHAnsi" w:hAnsiTheme="majorHAnsi"/>
                      <w:b/>
                    </w:rPr>
                    <w:t xml:space="preserve"> </w:t>
                  </w:r>
                  <w:r w:rsidR="00C55569" w:rsidRPr="008D6FAA">
                    <w:rPr>
                      <w:rFonts w:asciiTheme="majorHAnsi" w:hAnsiTheme="majorHAnsi"/>
                      <w:b/>
                    </w:rPr>
                    <w:t>(groups)</w:t>
                  </w:r>
                </w:p>
                <w:p w:rsidR="008D6FAA" w:rsidRDefault="008D6FAA" w:rsidP="00C50522">
                  <w:pPr>
                    <w:autoSpaceDE w:val="0"/>
                    <w:autoSpaceDN w:val="0"/>
                    <w:adjustRightInd w:val="0"/>
                    <w:spacing w:after="0" w:line="240" w:lineRule="auto"/>
                    <w:rPr>
                      <w:rFonts w:asciiTheme="majorHAnsi" w:hAnsiTheme="majorHAnsi"/>
                    </w:rPr>
                  </w:pPr>
                </w:p>
                <w:p w:rsidR="008D6FAA" w:rsidRDefault="00C50522" w:rsidP="00C50522">
                  <w:pPr>
                    <w:autoSpaceDE w:val="0"/>
                    <w:autoSpaceDN w:val="0"/>
                    <w:adjustRightInd w:val="0"/>
                    <w:spacing w:after="0" w:line="240" w:lineRule="auto"/>
                    <w:rPr>
                      <w:rFonts w:asciiTheme="majorHAnsi" w:hAnsiTheme="majorHAnsi"/>
                    </w:rPr>
                  </w:pPr>
                  <w:r w:rsidRPr="00C50522">
                    <w:rPr>
                      <w:rFonts w:asciiTheme="majorHAnsi" w:hAnsiTheme="majorHAnsi"/>
                    </w:rPr>
                    <w:t xml:space="preserve">Students will </w:t>
                  </w:r>
                  <w:r w:rsidR="00A03C36">
                    <w:rPr>
                      <w:rFonts w:asciiTheme="majorHAnsi" w:hAnsiTheme="majorHAnsi"/>
                    </w:rPr>
                    <w:t xml:space="preserve">present an oral history presentation (of their own family’s ancestral migration to North America) but if not possible, present an oral history presentation of their migration from the U.S. to Okinawa. If they are from Okinawa, they will trace back their family roots. </w:t>
                  </w:r>
                </w:p>
                <w:p w:rsidR="008D6FAA" w:rsidRDefault="008D6FAA" w:rsidP="00C50522">
                  <w:pPr>
                    <w:autoSpaceDE w:val="0"/>
                    <w:autoSpaceDN w:val="0"/>
                    <w:adjustRightInd w:val="0"/>
                    <w:spacing w:after="0" w:line="240" w:lineRule="auto"/>
                    <w:rPr>
                      <w:rFonts w:asciiTheme="majorHAnsi" w:hAnsiTheme="majorHAnsi"/>
                    </w:rPr>
                  </w:pPr>
                </w:p>
                <w:p w:rsidR="00C50522" w:rsidRPr="00C50522" w:rsidRDefault="00C50522" w:rsidP="00C50522">
                  <w:pPr>
                    <w:autoSpaceDE w:val="0"/>
                    <w:autoSpaceDN w:val="0"/>
                    <w:adjustRightInd w:val="0"/>
                    <w:spacing w:after="0" w:line="240" w:lineRule="auto"/>
                    <w:rPr>
                      <w:rFonts w:asciiTheme="majorHAnsi" w:hAnsiTheme="majorHAnsi" w:cs="TimesNewRoman"/>
                    </w:rPr>
                  </w:pPr>
                  <w:r w:rsidRPr="00C50522">
                    <w:rPr>
                      <w:rFonts w:asciiTheme="majorHAnsi" w:hAnsiTheme="majorHAnsi" w:cs="TimesNewRoman"/>
                    </w:rPr>
                    <w:t>Select migration issues and form</w:t>
                  </w:r>
                  <w:r>
                    <w:rPr>
                      <w:rFonts w:asciiTheme="majorHAnsi" w:hAnsiTheme="majorHAnsi" w:cs="TimesNewRoman"/>
                    </w:rPr>
                    <w:t xml:space="preserve"> </w:t>
                  </w:r>
                  <w:r w:rsidRPr="00C50522">
                    <w:rPr>
                      <w:rFonts w:asciiTheme="majorHAnsi" w:hAnsiTheme="majorHAnsi" w:cs="TimesNewRoman"/>
                    </w:rPr>
                    <w:t>task forces to work to improve</w:t>
                  </w:r>
                  <w:r>
                    <w:rPr>
                      <w:rFonts w:asciiTheme="majorHAnsi" w:hAnsiTheme="majorHAnsi" w:cs="TimesNewRoman"/>
                    </w:rPr>
                    <w:t xml:space="preserve"> </w:t>
                  </w:r>
                  <w:r w:rsidRPr="00C50522">
                    <w:rPr>
                      <w:rFonts w:asciiTheme="majorHAnsi" w:hAnsiTheme="majorHAnsi" w:cs="TimesNewRoman"/>
                    </w:rPr>
                    <w:t>human rights based on areas of</w:t>
                  </w:r>
                </w:p>
                <w:p w:rsidR="006B32A4" w:rsidRPr="00C50522" w:rsidRDefault="00C55569" w:rsidP="00C50522">
                  <w:pPr>
                    <w:rPr>
                      <w:rFonts w:asciiTheme="majorHAnsi" w:hAnsiTheme="majorHAnsi"/>
                    </w:rPr>
                  </w:pPr>
                  <w:r>
                    <w:rPr>
                      <w:rFonts w:asciiTheme="majorHAnsi" w:hAnsiTheme="majorHAnsi" w:cs="TimesNewRoman"/>
                    </w:rPr>
                    <w:t>Interest</w:t>
                  </w:r>
                  <w:r w:rsidR="008D6FAA">
                    <w:rPr>
                      <w:rFonts w:asciiTheme="majorHAnsi" w:hAnsiTheme="majorHAnsi" w:cs="TimesNewRoman"/>
                    </w:rPr>
                    <w:t xml:space="preserve"> – the results will be given to the class as a small presentation. </w:t>
                  </w:r>
                </w:p>
                <w:p w:rsidR="00CB6656" w:rsidRDefault="00CB6656" w:rsidP="00CB6656"/>
              </w:txbxContent>
            </v:textbox>
          </v:shape>
        </w:pict>
      </w:r>
      <w:r>
        <w:rPr>
          <w:noProof/>
        </w:rPr>
        <w:pict>
          <v:shape id="_x0000_s1043" type="#_x0000_t202" style="position:absolute;margin-left:-67.65pt;margin-top:386.25pt;width:258.35pt;height:148.5pt;z-index:251676672">
            <v:textbox style="mso-next-textbox:#_x0000_s1043">
              <w:txbxContent>
                <w:p w:rsidR="008D3E9A" w:rsidRPr="008D3E9A" w:rsidRDefault="006B32A4" w:rsidP="008D3E9A">
                  <w:pPr>
                    <w:autoSpaceDE w:val="0"/>
                    <w:autoSpaceDN w:val="0"/>
                    <w:adjustRightInd w:val="0"/>
                    <w:spacing w:after="0" w:line="240" w:lineRule="auto"/>
                    <w:rPr>
                      <w:rFonts w:asciiTheme="majorHAnsi" w:hAnsiTheme="majorHAnsi" w:cs="TimesNewRoman,Italic"/>
                      <w:i/>
                      <w:iCs/>
                    </w:rPr>
                  </w:pPr>
                  <w:r w:rsidRPr="008D6FAA">
                    <w:rPr>
                      <w:rFonts w:asciiTheme="majorHAnsi" w:hAnsiTheme="majorHAnsi"/>
                      <w:b/>
                    </w:rPr>
                    <w:t>Written Language</w:t>
                  </w:r>
                  <w:r w:rsidRPr="008D3E9A">
                    <w:rPr>
                      <w:rFonts w:asciiTheme="majorHAnsi" w:hAnsiTheme="majorHAnsi"/>
                    </w:rPr>
                    <w:t>:</w:t>
                  </w:r>
                  <w:r w:rsidR="00053367" w:rsidRPr="008D3E9A">
                    <w:rPr>
                      <w:rFonts w:asciiTheme="majorHAnsi" w:hAnsiTheme="majorHAnsi"/>
                    </w:rPr>
                    <w:t xml:space="preserve"> </w:t>
                  </w:r>
                  <w:r w:rsidR="00FB7B08" w:rsidRPr="008D3E9A">
                    <w:rPr>
                      <w:rFonts w:asciiTheme="majorHAnsi" w:hAnsiTheme="majorHAnsi"/>
                    </w:rPr>
                    <w:t xml:space="preserve"> </w:t>
                  </w:r>
                  <w:r w:rsidR="008D3E9A" w:rsidRPr="008D3E9A">
                    <w:rPr>
                      <w:rFonts w:asciiTheme="majorHAnsi" w:hAnsiTheme="majorHAnsi"/>
                    </w:rPr>
                    <w:t>Students:</w:t>
                  </w:r>
                </w:p>
                <w:p w:rsidR="008D3E9A" w:rsidRPr="008D3E9A" w:rsidRDefault="008D3E9A" w:rsidP="008D3E9A">
                  <w:pPr>
                    <w:autoSpaceDE w:val="0"/>
                    <w:autoSpaceDN w:val="0"/>
                    <w:adjustRightInd w:val="0"/>
                    <w:spacing w:after="0" w:line="240" w:lineRule="auto"/>
                    <w:rPr>
                      <w:rFonts w:asciiTheme="majorHAnsi" w:hAnsiTheme="majorHAnsi" w:cs="TimesNewRoman,Italic"/>
                      <w:iCs/>
                    </w:rPr>
                  </w:pPr>
                </w:p>
                <w:p w:rsidR="008D3E9A" w:rsidRPr="008D3E9A" w:rsidRDefault="008D3E9A" w:rsidP="008D3E9A">
                  <w:pPr>
                    <w:autoSpaceDE w:val="0"/>
                    <w:autoSpaceDN w:val="0"/>
                    <w:adjustRightInd w:val="0"/>
                    <w:spacing w:after="0" w:line="240" w:lineRule="auto"/>
                    <w:rPr>
                      <w:rFonts w:asciiTheme="majorHAnsi" w:hAnsiTheme="majorHAnsi" w:cs="TimesNewRoman"/>
                    </w:rPr>
                  </w:pPr>
                  <w:r w:rsidRPr="008D3E9A">
                    <w:rPr>
                      <w:rFonts w:asciiTheme="majorHAnsi" w:hAnsiTheme="majorHAnsi" w:cs="TimesNewRoman"/>
                    </w:rPr>
                    <w:t>Compile and</w:t>
                  </w:r>
                  <w:r w:rsidR="008D6FAA">
                    <w:rPr>
                      <w:rFonts w:asciiTheme="majorHAnsi" w:hAnsiTheme="majorHAnsi" w:cs="TimesNewRoman"/>
                    </w:rPr>
                    <w:t xml:space="preserve"> </w:t>
                  </w:r>
                  <w:r w:rsidRPr="008D3E9A">
                    <w:rPr>
                      <w:rFonts w:asciiTheme="majorHAnsi" w:hAnsiTheme="majorHAnsi" w:cs="TimesNewRoman"/>
                    </w:rPr>
                    <w:t>distribute class</w:t>
                  </w:r>
                  <w:r w:rsidR="008D6FAA">
                    <w:rPr>
                      <w:rFonts w:asciiTheme="majorHAnsi" w:hAnsiTheme="majorHAnsi" w:cs="TimesNewRoman"/>
                    </w:rPr>
                    <w:t xml:space="preserve"> </w:t>
                  </w:r>
                  <w:r w:rsidRPr="008D3E9A">
                    <w:rPr>
                      <w:rFonts w:asciiTheme="majorHAnsi" w:hAnsiTheme="majorHAnsi" w:cs="TimesNewRoman"/>
                    </w:rPr>
                    <w:t>newsletter to other</w:t>
                  </w:r>
                </w:p>
                <w:p w:rsidR="008D3E9A" w:rsidRPr="008D3E9A" w:rsidRDefault="008D3E9A" w:rsidP="008D3E9A">
                  <w:pPr>
                    <w:autoSpaceDE w:val="0"/>
                    <w:autoSpaceDN w:val="0"/>
                    <w:adjustRightInd w:val="0"/>
                    <w:spacing w:after="0" w:line="240" w:lineRule="auto"/>
                    <w:rPr>
                      <w:rFonts w:asciiTheme="majorHAnsi" w:hAnsiTheme="majorHAnsi" w:cs="TimesNewRoman"/>
                    </w:rPr>
                  </w:pPr>
                  <w:proofErr w:type="gramStart"/>
                  <w:r w:rsidRPr="008D3E9A">
                    <w:rPr>
                      <w:rFonts w:asciiTheme="majorHAnsi" w:hAnsiTheme="majorHAnsi" w:cs="TimesNewRoman"/>
                    </w:rPr>
                    <w:t>classes</w:t>
                  </w:r>
                  <w:proofErr w:type="gramEnd"/>
                  <w:r w:rsidRPr="008D3E9A">
                    <w:rPr>
                      <w:rFonts w:asciiTheme="majorHAnsi" w:hAnsiTheme="majorHAnsi" w:cs="TimesNewRoman"/>
                    </w:rPr>
                    <w:t xml:space="preserve"> and the</w:t>
                  </w:r>
                  <w:r w:rsidR="008D6FAA">
                    <w:rPr>
                      <w:rFonts w:asciiTheme="majorHAnsi" w:hAnsiTheme="majorHAnsi" w:cs="TimesNewRoman"/>
                    </w:rPr>
                    <w:t xml:space="preserve"> </w:t>
                  </w:r>
                  <w:r w:rsidRPr="008D3E9A">
                    <w:rPr>
                      <w:rFonts w:asciiTheme="majorHAnsi" w:hAnsiTheme="majorHAnsi" w:cs="TimesNewRoman"/>
                    </w:rPr>
                    <w:t>community at large.</w:t>
                  </w:r>
                </w:p>
                <w:p w:rsidR="008D3E9A" w:rsidRPr="008D3E9A" w:rsidRDefault="008D3E9A" w:rsidP="008D3E9A">
                  <w:pPr>
                    <w:autoSpaceDE w:val="0"/>
                    <w:autoSpaceDN w:val="0"/>
                    <w:adjustRightInd w:val="0"/>
                    <w:spacing w:after="0" w:line="240" w:lineRule="auto"/>
                    <w:rPr>
                      <w:rFonts w:asciiTheme="majorHAnsi" w:hAnsiTheme="majorHAnsi" w:cs="TimesNewRoman"/>
                    </w:rPr>
                  </w:pPr>
                </w:p>
                <w:p w:rsidR="00053367" w:rsidRPr="008D3E9A" w:rsidRDefault="008D3E9A" w:rsidP="008D6FAA">
                  <w:pPr>
                    <w:autoSpaceDE w:val="0"/>
                    <w:autoSpaceDN w:val="0"/>
                    <w:adjustRightInd w:val="0"/>
                    <w:spacing w:after="0" w:line="240" w:lineRule="auto"/>
                    <w:rPr>
                      <w:rFonts w:asciiTheme="majorHAnsi" w:hAnsiTheme="majorHAnsi"/>
                    </w:rPr>
                  </w:pPr>
                  <w:r w:rsidRPr="008D3E9A">
                    <w:rPr>
                      <w:rFonts w:asciiTheme="majorHAnsi" w:hAnsiTheme="majorHAnsi" w:cs="TimesNewRoman"/>
                    </w:rPr>
                    <w:t>Participate in a</w:t>
                  </w:r>
                  <w:r w:rsidR="008D6FAA">
                    <w:rPr>
                      <w:rFonts w:asciiTheme="majorHAnsi" w:hAnsiTheme="majorHAnsi" w:cs="TimesNewRoman"/>
                    </w:rPr>
                    <w:t xml:space="preserve"> </w:t>
                  </w:r>
                  <w:r w:rsidRPr="008D3E9A">
                    <w:rPr>
                      <w:rFonts w:asciiTheme="majorHAnsi" w:hAnsiTheme="majorHAnsi" w:cs="TimesNewRoman"/>
                    </w:rPr>
                    <w:t>closure activity</w:t>
                  </w:r>
                  <w:r w:rsidR="008D6FAA">
                    <w:rPr>
                      <w:rFonts w:asciiTheme="majorHAnsi" w:hAnsiTheme="majorHAnsi" w:cs="TimesNewRoman"/>
                    </w:rPr>
                    <w:t xml:space="preserve"> in which they the students will give a presentation on the reasons why people have migrated to America, their struggles and their successes</w:t>
                  </w:r>
                  <w:r w:rsidRPr="008D3E9A">
                    <w:rPr>
                      <w:rFonts w:asciiTheme="majorHAnsi" w:hAnsiTheme="majorHAnsi" w:cs="TimesNewRoman"/>
                    </w:rPr>
                    <w:t>.</w:t>
                  </w:r>
                  <w:r w:rsidR="008D6FAA">
                    <w:rPr>
                      <w:rFonts w:asciiTheme="majorHAnsi" w:hAnsiTheme="majorHAnsi" w:cs="TimesNewRoman"/>
                    </w:rPr>
                    <w:t xml:space="preserve"> The presentation will be given to other class/schools by self presentation or blog (and their peers in the classroom). </w:t>
                  </w:r>
                </w:p>
              </w:txbxContent>
            </v:textbox>
          </v:shape>
        </w:pict>
      </w:r>
      <w:r>
        <w:rPr>
          <w:noProof/>
          <w:lang w:eastAsia="zh-TW"/>
        </w:rPr>
        <w:pict>
          <v:shape id="_x0000_s1049" type="#_x0000_t202" style="position:absolute;margin-left:-68.05pt;margin-top:-62.6pt;width:258.35pt;height:154.1pt;z-index:251681792;mso-width-percent:400;mso-width-percent:400;mso-width-relative:margin;mso-height-relative:margin">
            <v:textbox style="mso-next-textbox:#_x0000_s1049">
              <w:txbxContent>
                <w:p w:rsidR="00FE3D92" w:rsidRDefault="005938D6" w:rsidP="00FE3D92">
                  <w:pPr>
                    <w:autoSpaceDE w:val="0"/>
                    <w:autoSpaceDN w:val="0"/>
                    <w:adjustRightInd w:val="0"/>
                    <w:spacing w:after="0" w:line="240" w:lineRule="auto"/>
                    <w:rPr>
                      <w:rFonts w:ascii="TimesNewRoman,Bold" w:hAnsi="TimesNewRoman,Bold" w:cs="TimesNewRoman,Bold"/>
                      <w:b/>
                      <w:bCs/>
                      <w:sz w:val="20"/>
                      <w:szCs w:val="20"/>
                    </w:rPr>
                  </w:pPr>
                  <w:r>
                    <w:rPr>
                      <w:rFonts w:ascii="TimesNewRoman,Bold" w:hAnsi="TimesNewRoman,Bold" w:cs="TimesNewRoman,Bold"/>
                      <w:b/>
                      <w:bCs/>
                      <w:sz w:val="20"/>
                      <w:szCs w:val="20"/>
                    </w:rPr>
                    <w:t>Teacher: Timothy Winans</w:t>
                  </w:r>
                </w:p>
                <w:p w:rsidR="00FE3D92" w:rsidRDefault="00FE3D92" w:rsidP="00FE3D92">
                  <w:pPr>
                    <w:autoSpaceDE w:val="0"/>
                    <w:autoSpaceDN w:val="0"/>
                    <w:adjustRightInd w:val="0"/>
                    <w:spacing w:after="0" w:line="240" w:lineRule="auto"/>
                    <w:rPr>
                      <w:rFonts w:ascii="TimesNewRoman,Bold" w:hAnsi="TimesNewRoman,Bold" w:cs="TimesNewRoman,Bold"/>
                      <w:b/>
                      <w:bCs/>
                      <w:sz w:val="20"/>
                      <w:szCs w:val="20"/>
                    </w:rPr>
                  </w:pPr>
                </w:p>
                <w:p w:rsidR="00FE3D92" w:rsidRDefault="00FE3D92" w:rsidP="00FE3D92">
                  <w:pPr>
                    <w:autoSpaceDE w:val="0"/>
                    <w:autoSpaceDN w:val="0"/>
                    <w:adjustRightInd w:val="0"/>
                    <w:spacing w:after="0" w:line="240" w:lineRule="auto"/>
                    <w:rPr>
                      <w:rFonts w:ascii="TimesNewRoman,Bold" w:hAnsi="TimesNewRoman,Bold" w:cs="TimesNewRoman,Bold"/>
                      <w:b/>
                      <w:bCs/>
                      <w:sz w:val="20"/>
                      <w:szCs w:val="20"/>
                    </w:rPr>
                  </w:pPr>
                  <w:r>
                    <w:rPr>
                      <w:rFonts w:ascii="TimesNewRoman,Bold" w:hAnsi="TimesNewRoman,Bold" w:cs="TimesNewRoman,Bold"/>
                      <w:b/>
                      <w:bCs/>
                      <w:sz w:val="20"/>
                      <w:szCs w:val="20"/>
                    </w:rPr>
                    <w:t>Grade Level: 5</w:t>
                  </w:r>
                </w:p>
                <w:p w:rsidR="00FE3D92" w:rsidRDefault="00FE3D92" w:rsidP="00FE3D92">
                  <w:pPr>
                    <w:autoSpaceDE w:val="0"/>
                    <w:autoSpaceDN w:val="0"/>
                    <w:adjustRightInd w:val="0"/>
                    <w:spacing w:after="0" w:line="240" w:lineRule="auto"/>
                    <w:rPr>
                      <w:rFonts w:ascii="TimesNewRoman,Bold" w:hAnsi="TimesNewRoman,Bold" w:cs="TimesNewRoman,Bold"/>
                      <w:b/>
                      <w:bCs/>
                      <w:sz w:val="20"/>
                      <w:szCs w:val="20"/>
                    </w:rPr>
                  </w:pPr>
                </w:p>
                <w:p w:rsidR="00FE3D92" w:rsidRDefault="00FE3D92" w:rsidP="00FE3D92">
                  <w:pPr>
                    <w:autoSpaceDE w:val="0"/>
                    <w:autoSpaceDN w:val="0"/>
                    <w:adjustRightInd w:val="0"/>
                    <w:spacing w:after="0" w:line="240" w:lineRule="auto"/>
                    <w:rPr>
                      <w:rFonts w:ascii="TimesNewRoman,Bold" w:hAnsi="TimesNewRoman,Bold" w:cs="TimesNewRoman,Bold"/>
                      <w:b/>
                      <w:bCs/>
                      <w:sz w:val="20"/>
                      <w:szCs w:val="20"/>
                    </w:rPr>
                  </w:pPr>
                  <w:r>
                    <w:rPr>
                      <w:rFonts w:ascii="TimesNewRoman,Bold" w:hAnsi="TimesNewRoman,Bold" w:cs="TimesNewRoman,Bold"/>
                      <w:b/>
                      <w:bCs/>
                      <w:sz w:val="20"/>
                      <w:szCs w:val="20"/>
                    </w:rPr>
                    <w:t>Topic: Migration</w:t>
                  </w:r>
                </w:p>
                <w:p w:rsidR="00FE3D92" w:rsidRDefault="00FE3D92" w:rsidP="00FE3D92">
                  <w:pPr>
                    <w:autoSpaceDE w:val="0"/>
                    <w:autoSpaceDN w:val="0"/>
                    <w:adjustRightInd w:val="0"/>
                    <w:spacing w:after="0" w:line="240" w:lineRule="auto"/>
                    <w:rPr>
                      <w:rFonts w:ascii="TimesNewRoman,Bold" w:hAnsi="TimesNewRoman,Bold" w:cs="TimesNewRoman,Bold"/>
                      <w:b/>
                      <w:bCs/>
                      <w:sz w:val="20"/>
                      <w:szCs w:val="20"/>
                    </w:rPr>
                  </w:pPr>
                </w:p>
                <w:p w:rsidR="00FE3D92" w:rsidRDefault="00FE3D92" w:rsidP="00FE3D92">
                  <w:pPr>
                    <w:autoSpaceDE w:val="0"/>
                    <w:autoSpaceDN w:val="0"/>
                    <w:adjustRightInd w:val="0"/>
                    <w:spacing w:after="0" w:line="240" w:lineRule="auto"/>
                    <w:rPr>
                      <w:rFonts w:ascii="TimesNewRoman" w:hAnsi="TimesNewRoman" w:cs="TimesNewRoman"/>
                      <w:sz w:val="20"/>
                      <w:szCs w:val="20"/>
                    </w:rPr>
                  </w:pPr>
                  <w:r>
                    <w:rPr>
                      <w:rFonts w:ascii="TimesNewRoman,Bold" w:hAnsi="TimesNewRoman,Bold" w:cs="TimesNewRoman,Bold"/>
                      <w:b/>
                      <w:bCs/>
                      <w:sz w:val="20"/>
                      <w:szCs w:val="20"/>
                    </w:rPr>
                    <w:t>Unit Goal(s)</w:t>
                  </w:r>
                  <w:r>
                    <w:rPr>
                      <w:rFonts w:ascii="TimesNewRoman" w:hAnsi="TimesNewRoman" w:cs="TimesNewRoman"/>
                      <w:sz w:val="20"/>
                      <w:szCs w:val="20"/>
                    </w:rPr>
                    <w:t>: Students study migration in an</w:t>
                  </w:r>
                </w:p>
                <w:p w:rsidR="00FE3D92" w:rsidRDefault="00FE3D92" w:rsidP="00FE3D92">
                  <w:pPr>
                    <w:autoSpaceDE w:val="0"/>
                    <w:autoSpaceDN w:val="0"/>
                    <w:adjustRightInd w:val="0"/>
                    <w:spacing w:after="0" w:line="240" w:lineRule="auto"/>
                  </w:pPr>
                  <w:proofErr w:type="gramStart"/>
                  <w:r>
                    <w:rPr>
                      <w:rFonts w:ascii="TimesNewRoman" w:hAnsi="TimesNewRoman" w:cs="TimesNewRoman"/>
                      <w:sz w:val="20"/>
                      <w:szCs w:val="20"/>
                    </w:rPr>
                    <w:t>Inter-disciplinary unit.</w:t>
                  </w:r>
                  <w:proofErr w:type="gramEnd"/>
                  <w:r>
                    <w:rPr>
                      <w:rFonts w:ascii="TimesNewRoman" w:hAnsi="TimesNewRoman" w:cs="TimesNewRoman"/>
                      <w:sz w:val="20"/>
                      <w:szCs w:val="20"/>
                    </w:rPr>
                    <w:t xml:space="preserve"> They </w:t>
                  </w:r>
                  <w:r w:rsidR="00900B80">
                    <w:rPr>
                      <w:rFonts w:ascii="TimesNewRoman" w:hAnsi="TimesNewRoman" w:cs="TimesNewRoman"/>
                      <w:sz w:val="20"/>
                      <w:szCs w:val="20"/>
                    </w:rPr>
                    <w:t xml:space="preserve">will </w:t>
                  </w:r>
                  <w:r>
                    <w:rPr>
                      <w:rFonts w:ascii="TimesNewRoman" w:hAnsi="TimesNewRoman" w:cs="TimesNewRoman"/>
                      <w:sz w:val="20"/>
                      <w:szCs w:val="20"/>
                    </w:rPr>
                    <w:t xml:space="preserve">identify and take action on issues relating to human migration, immigration, or refugees and present the results in a class newsletter. </w:t>
                  </w:r>
                </w:p>
              </w:txbxContent>
            </v:textbox>
          </v:shape>
        </w:pict>
      </w:r>
      <w:r>
        <w:rPr>
          <w:noProof/>
        </w:rPr>
        <w:pict>
          <v:roundrect id="_x0000_s1032" style="position:absolute;margin-left:506.25pt;margin-top:394.5pt;width:169.5pt;height:109.5pt;z-index:251664384" arcsize="10923f"/>
        </w:pict>
      </w:r>
      <w:r w:rsidR="00FE3D92">
        <w:t xml:space="preserve">   </w:t>
      </w:r>
      <w:r w:rsidR="00FE3D92">
        <w:tab/>
      </w:r>
    </w:p>
    <w:sectPr w:rsidR="007B381F" w:rsidSect="00AC18DC">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imesNewRoman,Italic">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3754F2"/>
    <w:multiLevelType w:val="hybridMultilevel"/>
    <w:tmpl w:val="B7F0EE20"/>
    <w:lvl w:ilvl="0" w:tplc="50C655A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CE7745"/>
    <w:multiLevelType w:val="hybridMultilevel"/>
    <w:tmpl w:val="110A1650"/>
    <w:lvl w:ilvl="0" w:tplc="19C03B0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F07000"/>
    <w:multiLevelType w:val="hybridMultilevel"/>
    <w:tmpl w:val="2C54F7EE"/>
    <w:lvl w:ilvl="0" w:tplc="425C23A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695D4E"/>
    <w:multiLevelType w:val="hybridMultilevel"/>
    <w:tmpl w:val="D68C45C8"/>
    <w:lvl w:ilvl="0" w:tplc="FB384F04">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B22675"/>
    <w:multiLevelType w:val="hybridMultilevel"/>
    <w:tmpl w:val="D090CEE6"/>
    <w:lvl w:ilvl="0" w:tplc="D8A23C62">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C18DC"/>
    <w:rsid w:val="00053367"/>
    <w:rsid w:val="00110E8B"/>
    <w:rsid w:val="00151624"/>
    <w:rsid w:val="00277DF2"/>
    <w:rsid w:val="002A356F"/>
    <w:rsid w:val="003A4911"/>
    <w:rsid w:val="005424D2"/>
    <w:rsid w:val="005938D6"/>
    <w:rsid w:val="00646BDD"/>
    <w:rsid w:val="006B32A4"/>
    <w:rsid w:val="00791921"/>
    <w:rsid w:val="008D3E9A"/>
    <w:rsid w:val="008D6FAA"/>
    <w:rsid w:val="00900B80"/>
    <w:rsid w:val="00A03C36"/>
    <w:rsid w:val="00AC18DC"/>
    <w:rsid w:val="00C50522"/>
    <w:rsid w:val="00C55569"/>
    <w:rsid w:val="00CB6656"/>
    <w:rsid w:val="00D51792"/>
    <w:rsid w:val="00D5275E"/>
    <w:rsid w:val="00DC742F"/>
    <w:rsid w:val="00DD3E4E"/>
    <w:rsid w:val="00E56D46"/>
    <w:rsid w:val="00EA6820"/>
    <w:rsid w:val="00F70AD6"/>
    <w:rsid w:val="00FB7B08"/>
    <w:rsid w:val="00FE3D9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B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18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8DC"/>
    <w:rPr>
      <w:rFonts w:ascii="Tahoma" w:hAnsi="Tahoma" w:cs="Tahoma"/>
      <w:sz w:val="16"/>
      <w:szCs w:val="16"/>
    </w:rPr>
  </w:style>
  <w:style w:type="paragraph" w:styleId="ListParagraph">
    <w:name w:val="List Paragraph"/>
    <w:basedOn w:val="Normal"/>
    <w:uiPriority w:val="34"/>
    <w:qFormat/>
    <w:rsid w:val="00053367"/>
    <w:pPr>
      <w:ind w:left="720"/>
      <w:contextualSpacing/>
    </w:pPr>
  </w:style>
  <w:style w:type="character" w:styleId="Hyperlink">
    <w:name w:val="Hyperlink"/>
    <w:basedOn w:val="DefaultParagraphFont"/>
    <w:uiPriority w:val="99"/>
    <w:unhideWhenUsed/>
    <w:rsid w:val="00900B8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3C04B-2A48-4587-9730-20B52E5F2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Words>
  <Characters>15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dc:creator>
  <cp:lastModifiedBy>Lab User</cp:lastModifiedBy>
  <cp:revision>2</cp:revision>
  <cp:lastPrinted>2011-11-12T09:44:00Z</cp:lastPrinted>
  <dcterms:created xsi:type="dcterms:W3CDTF">2011-11-23T07:59:00Z</dcterms:created>
  <dcterms:modified xsi:type="dcterms:W3CDTF">2011-11-23T07:59:00Z</dcterms:modified>
</cp:coreProperties>
</file>